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B519D" w14:textId="77777777" w:rsidR="000C534A" w:rsidRDefault="008D37B7" w:rsidP="00F75273">
      <w:pPr>
        <w:pStyle w:val="1"/>
      </w:pPr>
      <w:r>
        <w:t xml:space="preserve"> </w:t>
      </w:r>
      <w:r w:rsidR="001D0D82">
        <w:t xml:space="preserve"> </w:t>
      </w:r>
    </w:p>
    <w:p w14:paraId="3276D73E" w14:textId="77777777" w:rsidR="000C534A" w:rsidRPr="000C534A" w:rsidRDefault="000C534A" w:rsidP="000C534A">
      <w:pPr>
        <w:jc w:val="center"/>
        <w:rPr>
          <w:sz w:val="26"/>
          <w:szCs w:val="26"/>
        </w:rPr>
      </w:pPr>
      <w:r w:rsidRPr="000C534A">
        <w:rPr>
          <w:sz w:val="26"/>
          <w:szCs w:val="26"/>
        </w:rPr>
        <w:t>ПОЯСНИТЕЛЬНАЯ ЗАПИСКА</w:t>
      </w:r>
    </w:p>
    <w:p w14:paraId="142C2BE2" w14:textId="2FF973A4" w:rsidR="009A7757" w:rsidRPr="009A7757" w:rsidRDefault="000C534A" w:rsidP="009A7757">
      <w:pPr>
        <w:ind w:firstLine="567"/>
        <w:jc w:val="center"/>
        <w:rPr>
          <w:sz w:val="24"/>
          <w:szCs w:val="24"/>
        </w:rPr>
      </w:pPr>
      <w:r w:rsidRPr="000C534A">
        <w:rPr>
          <w:sz w:val="26"/>
          <w:szCs w:val="26"/>
        </w:rPr>
        <w:t>к проекту решения Думы Первомайского района «О внесении изменений в решение Думы Первомайского района от 13.05.2013 №230 «Об  утверждении порядка оплаты труда, об установлении перечня должностей и размеров должностных окладов  лиц, замещающих  муниципальные  должности в  органах  местного самоуправления муниципального  образования «Первомайский  район»</w:t>
      </w:r>
      <w:r w:rsidR="009A7757">
        <w:rPr>
          <w:sz w:val="26"/>
          <w:szCs w:val="26"/>
        </w:rPr>
        <w:t>, а именно</w:t>
      </w:r>
      <w:r w:rsidR="009A7757" w:rsidRPr="009A7757">
        <w:rPr>
          <w:sz w:val="24"/>
          <w:szCs w:val="24"/>
        </w:rPr>
        <w:t xml:space="preserve"> </w:t>
      </w:r>
      <w:r w:rsidR="009A7757">
        <w:rPr>
          <w:sz w:val="24"/>
          <w:szCs w:val="24"/>
        </w:rPr>
        <w:t>внесены изменения</w:t>
      </w:r>
      <w:r w:rsidR="009A7757" w:rsidRPr="009A7757">
        <w:rPr>
          <w:sz w:val="24"/>
          <w:szCs w:val="24"/>
        </w:rPr>
        <w:t xml:space="preserve"> в приложение №1 </w:t>
      </w:r>
      <w:r w:rsidR="009A7757">
        <w:rPr>
          <w:sz w:val="24"/>
          <w:szCs w:val="24"/>
        </w:rPr>
        <w:t>«П</w:t>
      </w:r>
      <w:r w:rsidR="009A7757" w:rsidRPr="009A7757">
        <w:rPr>
          <w:sz w:val="24"/>
          <w:szCs w:val="24"/>
        </w:rPr>
        <w:t>оряд</w:t>
      </w:r>
      <w:r w:rsidR="009A7757">
        <w:rPr>
          <w:sz w:val="24"/>
          <w:szCs w:val="24"/>
        </w:rPr>
        <w:t>ок</w:t>
      </w:r>
      <w:r w:rsidR="009A7757" w:rsidRPr="009A7757">
        <w:rPr>
          <w:sz w:val="24"/>
          <w:szCs w:val="24"/>
        </w:rPr>
        <w:t xml:space="preserve"> оплаты труда, об установлении перечня должностей и размеров должностных окладов лиц, замещающих муниципальные должности в органах местного самоуправления муниципального образования «Первомайский район</w:t>
      </w:r>
      <w:r w:rsidR="009A7757">
        <w:rPr>
          <w:sz w:val="24"/>
          <w:szCs w:val="24"/>
        </w:rPr>
        <w:t>»</w:t>
      </w:r>
      <w:r w:rsidR="009344E3">
        <w:rPr>
          <w:sz w:val="24"/>
          <w:szCs w:val="24"/>
        </w:rPr>
        <w:t xml:space="preserve"> от 30.01.2025 №487</w:t>
      </w:r>
    </w:p>
    <w:p w14:paraId="7D9C4614" w14:textId="77777777" w:rsidR="000C534A" w:rsidRPr="000C534A" w:rsidRDefault="000C534A" w:rsidP="000C534A">
      <w:pPr>
        <w:spacing w:after="200" w:line="276" w:lineRule="auto"/>
        <w:ind w:firstLine="567"/>
        <w:jc w:val="center"/>
        <w:rPr>
          <w:sz w:val="26"/>
          <w:szCs w:val="26"/>
        </w:rPr>
      </w:pPr>
    </w:p>
    <w:p w14:paraId="6F396A52" w14:textId="77777777" w:rsidR="001D0D82" w:rsidRDefault="000C534A" w:rsidP="000C534A">
      <w:pPr>
        <w:widowControl w:val="0"/>
        <w:autoSpaceDE w:val="0"/>
        <w:autoSpaceDN w:val="0"/>
        <w:adjustRightInd w:val="0"/>
        <w:ind w:firstLine="540"/>
        <w:jc w:val="both"/>
        <w:rPr>
          <w:spacing w:val="6"/>
          <w:sz w:val="26"/>
          <w:szCs w:val="26"/>
        </w:rPr>
      </w:pPr>
      <w:r w:rsidRPr="000C534A">
        <w:rPr>
          <w:sz w:val="26"/>
          <w:szCs w:val="26"/>
        </w:rPr>
        <w:t xml:space="preserve">Настоящий проект </w:t>
      </w:r>
      <w:r w:rsidR="001D0D82">
        <w:rPr>
          <w:sz w:val="26"/>
          <w:szCs w:val="26"/>
        </w:rPr>
        <w:t>разработан</w:t>
      </w:r>
      <w:r w:rsidRPr="000C534A">
        <w:rPr>
          <w:sz w:val="26"/>
          <w:szCs w:val="26"/>
        </w:rPr>
        <w:t xml:space="preserve"> </w:t>
      </w:r>
      <w:r w:rsidRPr="000C534A">
        <w:rPr>
          <w:spacing w:val="6"/>
          <w:sz w:val="26"/>
          <w:szCs w:val="26"/>
        </w:rPr>
        <w:t xml:space="preserve">в соответствии </w:t>
      </w:r>
      <w:r w:rsidR="001D0D82">
        <w:rPr>
          <w:spacing w:val="6"/>
          <w:sz w:val="26"/>
          <w:szCs w:val="26"/>
        </w:rPr>
        <w:t xml:space="preserve">Законом Томской области №143-ОЗ от 27.12.2024 года «О внесении изменений в Закон Томской области «О гарантиях </w:t>
      </w:r>
      <w:r w:rsidR="001D0D82" w:rsidRPr="001D0D82">
        <w:rPr>
          <w:spacing w:val="6"/>
          <w:sz w:val="26"/>
          <w:szCs w:val="26"/>
        </w:rPr>
        <w:t>деятельности депутатов представительных органов муниципальных образований, выборных должностных лиц местного самоуправления, иных лиц, замещающих муниципальные должности</w:t>
      </w:r>
      <w:r w:rsidR="001D0D82">
        <w:rPr>
          <w:spacing w:val="6"/>
          <w:sz w:val="26"/>
          <w:szCs w:val="26"/>
        </w:rPr>
        <w:t>,</w:t>
      </w:r>
      <w:r w:rsidR="001D0D82" w:rsidRPr="001D0D82">
        <w:rPr>
          <w:spacing w:val="6"/>
          <w:sz w:val="26"/>
          <w:szCs w:val="26"/>
        </w:rPr>
        <w:t xml:space="preserve"> в Томской области».</w:t>
      </w:r>
    </w:p>
    <w:p w14:paraId="08B0ABC7" w14:textId="77777777" w:rsidR="000C534A" w:rsidRDefault="001D0D82" w:rsidP="000C534A">
      <w:pPr>
        <w:widowControl w:val="0"/>
        <w:autoSpaceDE w:val="0"/>
        <w:autoSpaceDN w:val="0"/>
        <w:adjustRightInd w:val="0"/>
        <w:ind w:firstLine="54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 </w:t>
      </w:r>
      <w:r w:rsidR="000C534A">
        <w:rPr>
          <w:spacing w:val="6"/>
          <w:sz w:val="26"/>
          <w:szCs w:val="26"/>
        </w:rPr>
        <w:t>Настоящий проект подготовлен в целях совершенствования порядка оплаты труда лиц, замещающих муниципальные должности.</w:t>
      </w:r>
    </w:p>
    <w:p w14:paraId="7CBA98A0" w14:textId="77777777" w:rsidR="000C534A" w:rsidRDefault="000C534A" w:rsidP="000C534A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Докладчик:</w:t>
      </w:r>
      <w:r w:rsidR="006451F3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начальник Финансового управления Администрации Первомайского района - Вяльцева Светлана Михайловна;  </w:t>
      </w:r>
    </w:p>
    <w:p w14:paraId="1D7E4031" w14:textId="77777777" w:rsidR="000C534A" w:rsidRDefault="000C534A" w:rsidP="000C53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Исполнитель :юрисконсульт - Плотицына Екатерина Владимировна.  </w:t>
      </w:r>
    </w:p>
    <w:p w14:paraId="0F715A44" w14:textId="77777777" w:rsidR="000C534A" w:rsidRDefault="000C534A" w:rsidP="000C534A">
      <w:pPr>
        <w:pStyle w:val="50"/>
        <w:shd w:val="clear" w:color="auto" w:fill="auto"/>
        <w:spacing w:before="0"/>
        <w:ind w:right="60"/>
        <w:jc w:val="both"/>
        <w:rPr>
          <w:spacing w:val="6"/>
          <w:sz w:val="26"/>
          <w:szCs w:val="26"/>
        </w:rPr>
      </w:pPr>
    </w:p>
    <w:p w14:paraId="0AA09A9A" w14:textId="77777777" w:rsidR="000C534A" w:rsidRDefault="000C534A" w:rsidP="000C534A">
      <w:pPr>
        <w:pStyle w:val="50"/>
        <w:shd w:val="clear" w:color="auto" w:fill="auto"/>
        <w:spacing w:before="0"/>
        <w:ind w:right="60"/>
        <w:rPr>
          <w:spacing w:val="6"/>
          <w:sz w:val="26"/>
          <w:szCs w:val="26"/>
        </w:rPr>
      </w:pPr>
    </w:p>
    <w:p w14:paraId="4E57CCC1" w14:textId="77777777" w:rsidR="00530612" w:rsidRDefault="009344E3"/>
    <w:sectPr w:rsidR="00530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3A"/>
    <w:rsid w:val="000C534A"/>
    <w:rsid w:val="001D0D82"/>
    <w:rsid w:val="005204F6"/>
    <w:rsid w:val="005B0610"/>
    <w:rsid w:val="005E07BC"/>
    <w:rsid w:val="006451F3"/>
    <w:rsid w:val="00761B3A"/>
    <w:rsid w:val="008A64B4"/>
    <w:rsid w:val="008D37B7"/>
    <w:rsid w:val="009344E3"/>
    <w:rsid w:val="009A7757"/>
    <w:rsid w:val="00A655D1"/>
    <w:rsid w:val="00B97846"/>
    <w:rsid w:val="00BB6D3B"/>
    <w:rsid w:val="00DA7FF2"/>
    <w:rsid w:val="00F7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9677"/>
  <w15:docId w15:val="{15A8CF43-AFD5-4FA7-8A3C-ACA694C6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2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0C534A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0C534A"/>
    <w:pPr>
      <w:shd w:val="clear" w:color="auto" w:fill="FFFFFF"/>
      <w:spacing w:before="240" w:line="269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752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90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1BFEF-9E36-462A-AC50-8F24C3F2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по Первомайскому району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В.В.</dc:creator>
  <cp:keywords/>
  <dc:description/>
  <cp:lastModifiedBy>205-Дума</cp:lastModifiedBy>
  <cp:revision>12</cp:revision>
  <cp:lastPrinted>2025-01-15T10:21:00Z</cp:lastPrinted>
  <dcterms:created xsi:type="dcterms:W3CDTF">2025-01-14T03:43:00Z</dcterms:created>
  <dcterms:modified xsi:type="dcterms:W3CDTF">2025-01-29T11:15:00Z</dcterms:modified>
</cp:coreProperties>
</file>